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3B6E" w14:textId="77777777" w:rsidR="007955A3" w:rsidRPr="007955A3" w:rsidRDefault="007955A3" w:rsidP="00416AE0">
      <w:pPr>
        <w:rPr>
          <w:b/>
          <w:bCs/>
          <w:sz w:val="22"/>
          <w:szCs w:val="28"/>
          <w:lang w:val="da-DK"/>
        </w:rPr>
      </w:pPr>
      <w:r w:rsidRPr="007955A3">
        <w:rPr>
          <w:b/>
          <w:bCs/>
          <w:sz w:val="22"/>
          <w:szCs w:val="28"/>
          <w:lang w:val="da-DK"/>
        </w:rPr>
        <w:t>Udenrigsmøde</w:t>
      </w:r>
    </w:p>
    <w:p w14:paraId="7463B97C" w14:textId="77777777" w:rsidR="007955A3" w:rsidRDefault="007955A3" w:rsidP="00416AE0">
      <w:pPr>
        <w:rPr>
          <w:lang w:val="da-DK"/>
        </w:rPr>
      </w:pPr>
      <w:r>
        <w:rPr>
          <w:lang w:val="da-DK"/>
        </w:rPr>
        <w:t>28. september 2023</w:t>
      </w:r>
    </w:p>
    <w:p w14:paraId="30CFB1AD" w14:textId="77777777" w:rsidR="007955A3" w:rsidRPr="002112E8" w:rsidRDefault="007955A3" w:rsidP="00416AE0">
      <w:pPr>
        <w:rPr>
          <w:lang w:val="da-DK"/>
        </w:rPr>
      </w:pPr>
      <w:r w:rsidRPr="002112E8">
        <w:rPr>
          <w:lang w:val="da-DK"/>
        </w:rPr>
        <w:t>Per, Musti, Peter, Shireen, Bjarne</w:t>
      </w:r>
    </w:p>
    <w:p w14:paraId="2ADFF56B" w14:textId="77777777" w:rsidR="007955A3" w:rsidRPr="002112E8" w:rsidRDefault="007955A3" w:rsidP="00416AE0">
      <w:pPr>
        <w:rPr>
          <w:lang w:val="da-DK"/>
        </w:rPr>
      </w:pPr>
    </w:p>
    <w:p w14:paraId="6CD6CCDB" w14:textId="77777777" w:rsidR="00157E49" w:rsidRPr="002112E8" w:rsidRDefault="007955A3" w:rsidP="00416AE0">
      <w:pPr>
        <w:rPr>
          <w:b/>
          <w:bCs/>
          <w:lang w:val="da-DK"/>
        </w:rPr>
      </w:pPr>
      <w:r w:rsidRPr="002112E8">
        <w:rPr>
          <w:b/>
          <w:bCs/>
          <w:lang w:val="da-DK"/>
        </w:rPr>
        <w:t>R</w:t>
      </w:r>
      <w:r w:rsidR="00C67725" w:rsidRPr="002112E8">
        <w:rPr>
          <w:b/>
          <w:bCs/>
          <w:lang w:val="da-DK"/>
        </w:rPr>
        <w:t>EFERAT</w:t>
      </w:r>
    </w:p>
    <w:p w14:paraId="077DD63D" w14:textId="77777777" w:rsidR="00C67725" w:rsidRPr="00C67725" w:rsidRDefault="00C67725" w:rsidP="00416AE0">
      <w:pPr>
        <w:rPr>
          <w:i/>
          <w:iCs/>
          <w:lang w:val="da-DK"/>
        </w:rPr>
      </w:pPr>
      <w:r w:rsidRPr="00C67725">
        <w:rPr>
          <w:i/>
          <w:iCs/>
          <w:lang w:val="da-DK"/>
        </w:rPr>
        <w:t>Nyt siden sidst:</w:t>
      </w:r>
    </w:p>
    <w:p w14:paraId="01908C33" w14:textId="4029F76E" w:rsidR="00C67725" w:rsidRDefault="00C67725" w:rsidP="00416AE0">
      <w:pPr>
        <w:rPr>
          <w:lang w:val="da-DK"/>
        </w:rPr>
      </w:pPr>
      <w:r w:rsidRPr="00C67725">
        <w:rPr>
          <w:lang w:val="da-DK"/>
        </w:rPr>
        <w:t>Bjarne f</w:t>
      </w:r>
      <w:r>
        <w:rPr>
          <w:lang w:val="da-DK"/>
        </w:rPr>
        <w:t>ortæller om forlig vedr</w:t>
      </w:r>
      <w:r w:rsidR="002112E8">
        <w:rPr>
          <w:lang w:val="da-DK"/>
        </w:rPr>
        <w:t xml:space="preserve">. </w:t>
      </w:r>
      <w:r>
        <w:rPr>
          <w:lang w:val="da-DK"/>
        </w:rPr>
        <w:t>Kommunens budget. Til projektet vedr</w:t>
      </w:r>
      <w:r w:rsidR="002112E8">
        <w:rPr>
          <w:lang w:val="da-DK"/>
        </w:rPr>
        <w:t>.</w:t>
      </w:r>
      <w:r>
        <w:rPr>
          <w:lang w:val="da-DK"/>
        </w:rPr>
        <w:t xml:space="preserve"> overskæringen er der afsat </w:t>
      </w:r>
      <w:r w:rsidR="002112E8" w:rsidRPr="00AA3FB7">
        <w:rPr>
          <w:lang w:val="da-DK"/>
        </w:rPr>
        <w:t xml:space="preserve">kr. </w:t>
      </w:r>
      <w:r w:rsidRPr="00AA3FB7">
        <w:rPr>
          <w:lang w:val="da-DK"/>
        </w:rPr>
        <w:t>2.680.00</w:t>
      </w:r>
      <w:r w:rsidR="002112E8" w:rsidRPr="00AA3FB7">
        <w:rPr>
          <w:lang w:val="da-DK"/>
        </w:rPr>
        <w:t>0</w:t>
      </w:r>
      <w:r w:rsidRPr="00AA3FB7">
        <w:rPr>
          <w:lang w:val="da-DK"/>
        </w:rPr>
        <w:t xml:space="preserve"> </w:t>
      </w:r>
      <w:r>
        <w:rPr>
          <w:lang w:val="da-DK"/>
        </w:rPr>
        <w:t>i 2026.</w:t>
      </w:r>
    </w:p>
    <w:p w14:paraId="215F302F" w14:textId="14A87714" w:rsidR="00C67725" w:rsidRDefault="00C67725" w:rsidP="00416AE0">
      <w:pPr>
        <w:rPr>
          <w:lang w:val="da-DK"/>
        </w:rPr>
      </w:pPr>
      <w:r>
        <w:rPr>
          <w:lang w:val="da-DK"/>
        </w:rPr>
        <w:t>Datoen på BaneDanmarks hjemmeside er nu sat til ultimo 2025 – og er sat i ”Gul” (</w:t>
      </w:r>
      <w:r w:rsidR="00E81206">
        <w:rPr>
          <w:lang w:val="da-DK"/>
        </w:rPr>
        <w:t>se vedhæftet kort nederst</w:t>
      </w:r>
      <w:r>
        <w:rPr>
          <w:lang w:val="da-DK"/>
        </w:rPr>
        <w:t>)</w:t>
      </w:r>
    </w:p>
    <w:p w14:paraId="5BC842A1" w14:textId="77777777" w:rsidR="00C67725" w:rsidRDefault="00C67725" w:rsidP="00416AE0">
      <w:pPr>
        <w:rPr>
          <w:lang w:val="da-DK"/>
        </w:rPr>
      </w:pPr>
      <w:r>
        <w:rPr>
          <w:lang w:val="da-DK"/>
        </w:rPr>
        <w:t xml:space="preserve">Der er oprettet en </w:t>
      </w:r>
      <w:proofErr w:type="spellStart"/>
      <w:r>
        <w:rPr>
          <w:lang w:val="da-DK"/>
        </w:rPr>
        <w:t>NEM-konto</w:t>
      </w:r>
      <w:proofErr w:type="spellEnd"/>
      <w:r>
        <w:rPr>
          <w:lang w:val="da-DK"/>
        </w:rPr>
        <w:t xml:space="preserve"> for at kommunen kan overføre projektmidlerne</w:t>
      </w:r>
    </w:p>
    <w:p w14:paraId="2CB111BD" w14:textId="16DB1C2E" w:rsidR="00C67725" w:rsidRDefault="00C67725" w:rsidP="00416AE0">
      <w:pPr>
        <w:rPr>
          <w:lang w:val="da-DK"/>
        </w:rPr>
      </w:pPr>
      <w:r>
        <w:rPr>
          <w:lang w:val="da-DK"/>
        </w:rPr>
        <w:t>Der skal også oprettes et MIT ID</w:t>
      </w:r>
      <w:r w:rsidR="00E81206">
        <w:rPr>
          <w:lang w:val="da-DK"/>
        </w:rPr>
        <w:t>.</w:t>
      </w:r>
    </w:p>
    <w:p w14:paraId="7717AD56" w14:textId="2EBBDC67" w:rsidR="00E81206" w:rsidRDefault="00E81206" w:rsidP="00416AE0">
      <w:pPr>
        <w:rPr>
          <w:lang w:val="da-DK"/>
        </w:rPr>
      </w:pPr>
      <w:r w:rsidRPr="00E81206">
        <w:rPr>
          <w:color w:val="0070C0"/>
          <w:lang w:val="da-DK"/>
        </w:rPr>
        <w:t xml:space="preserve">Aktion: Bjarne </w:t>
      </w:r>
      <w:r>
        <w:rPr>
          <w:lang w:val="da-DK"/>
        </w:rPr>
        <w:t>opretter et MIT ID</w:t>
      </w:r>
    </w:p>
    <w:p w14:paraId="20024964" w14:textId="77777777" w:rsidR="00C67725" w:rsidRPr="00C67725" w:rsidRDefault="00C67725" w:rsidP="00416AE0">
      <w:pPr>
        <w:rPr>
          <w:lang w:val="da-DK"/>
        </w:rPr>
      </w:pPr>
    </w:p>
    <w:p w14:paraId="12C650FB" w14:textId="77777777" w:rsidR="007955A3" w:rsidRPr="00E33677" w:rsidRDefault="001D7377" w:rsidP="00416AE0">
      <w:pPr>
        <w:rPr>
          <w:b/>
          <w:bCs/>
          <w:sz w:val="20"/>
          <w:szCs w:val="24"/>
          <w:lang w:val="da-DK"/>
        </w:rPr>
      </w:pPr>
      <w:r w:rsidRPr="00E33677">
        <w:rPr>
          <w:b/>
          <w:bCs/>
          <w:sz w:val="20"/>
          <w:szCs w:val="24"/>
          <w:lang w:val="da-DK"/>
        </w:rPr>
        <w:t xml:space="preserve">Status på </w:t>
      </w:r>
      <w:r w:rsidR="00C67725" w:rsidRPr="00E33677">
        <w:rPr>
          <w:b/>
          <w:bCs/>
          <w:sz w:val="20"/>
          <w:szCs w:val="24"/>
          <w:lang w:val="da-DK"/>
        </w:rPr>
        <w:t>”</w:t>
      </w:r>
      <w:r w:rsidR="007955A3" w:rsidRPr="00E33677">
        <w:rPr>
          <w:b/>
          <w:bCs/>
          <w:sz w:val="20"/>
          <w:szCs w:val="24"/>
          <w:lang w:val="da-DK"/>
        </w:rPr>
        <w:t>Liv I Mit Kvarter</w:t>
      </w:r>
      <w:r w:rsidR="00C67725" w:rsidRPr="00E33677">
        <w:rPr>
          <w:b/>
          <w:bCs/>
          <w:sz w:val="20"/>
          <w:szCs w:val="24"/>
          <w:lang w:val="da-DK"/>
        </w:rPr>
        <w:t>”:</w:t>
      </w:r>
    </w:p>
    <w:p w14:paraId="5D1D63E1" w14:textId="77777777" w:rsidR="00C67725" w:rsidRDefault="006C76ED" w:rsidP="00416AE0">
      <w:pPr>
        <w:rPr>
          <w:lang w:val="da-DK"/>
        </w:rPr>
      </w:pPr>
      <w:r>
        <w:rPr>
          <w:lang w:val="da-DK"/>
        </w:rPr>
        <w:t>Orienteringsmøde til fællesspisningen den 4. oktober</w:t>
      </w:r>
    </w:p>
    <w:p w14:paraId="4B8D9F81" w14:textId="20E5F2A3" w:rsidR="006C76ED" w:rsidRPr="002112E8" w:rsidRDefault="006C76ED" w:rsidP="00416AE0">
      <w:pPr>
        <w:rPr>
          <w:color w:val="FF0000"/>
          <w:lang w:val="da-DK"/>
        </w:rPr>
      </w:pPr>
      <w:r w:rsidRPr="00AA3FB7">
        <w:rPr>
          <w:color w:val="0070C0"/>
          <w:lang w:val="da-DK"/>
        </w:rPr>
        <w:t>Aktion: Pe</w:t>
      </w:r>
      <w:r w:rsidR="00330BF3" w:rsidRPr="00AA3FB7">
        <w:rPr>
          <w:color w:val="0070C0"/>
          <w:lang w:val="da-DK"/>
        </w:rPr>
        <w:t xml:space="preserve">ter </w:t>
      </w:r>
      <w:r>
        <w:rPr>
          <w:lang w:val="da-DK"/>
        </w:rPr>
        <w:t>forsøger at få en journalist til at deltage i mødet</w:t>
      </w:r>
      <w:r w:rsidR="00330BF3">
        <w:rPr>
          <w:lang w:val="da-DK"/>
        </w:rPr>
        <w:t xml:space="preserve"> (Andrea Bisgaard)</w:t>
      </w:r>
      <w:r w:rsidR="002112E8">
        <w:rPr>
          <w:lang w:val="da-DK"/>
        </w:rPr>
        <w:t xml:space="preserve"> – </w:t>
      </w:r>
      <w:r w:rsidR="002112E8" w:rsidRPr="002112E8">
        <w:rPr>
          <w:color w:val="FF0000"/>
          <w:lang w:val="da-DK"/>
        </w:rPr>
        <w:t>F</w:t>
      </w:r>
      <w:r w:rsidR="00AA3FB7">
        <w:rPr>
          <w:color w:val="FF0000"/>
          <w:lang w:val="da-DK"/>
        </w:rPr>
        <w:t>ynd Amts Avis</w:t>
      </w:r>
      <w:r w:rsidR="002112E8" w:rsidRPr="002112E8">
        <w:rPr>
          <w:color w:val="FF0000"/>
          <w:lang w:val="da-DK"/>
        </w:rPr>
        <w:t xml:space="preserve"> ha</w:t>
      </w:r>
      <w:r w:rsidR="00AA3FB7">
        <w:rPr>
          <w:color w:val="FF0000"/>
          <w:lang w:val="da-DK"/>
        </w:rPr>
        <w:t>r</w:t>
      </w:r>
      <w:r w:rsidR="002112E8" w:rsidRPr="002112E8">
        <w:rPr>
          <w:color w:val="FF0000"/>
          <w:lang w:val="da-DK"/>
        </w:rPr>
        <w:t xml:space="preserve"> takket nej</w:t>
      </w:r>
      <w:r w:rsidR="00AA3FB7">
        <w:rPr>
          <w:color w:val="FF0000"/>
          <w:lang w:val="da-DK"/>
        </w:rPr>
        <w:t xml:space="preserve">, men </w:t>
      </w:r>
      <w:r w:rsidR="002112E8" w:rsidRPr="002112E8">
        <w:rPr>
          <w:color w:val="FF0000"/>
          <w:lang w:val="da-DK"/>
        </w:rPr>
        <w:t>vil gerne orienteres efterfølgende.</w:t>
      </w:r>
    </w:p>
    <w:p w14:paraId="4949E879" w14:textId="77777777" w:rsidR="00C14192" w:rsidRDefault="00C14192" w:rsidP="00C14192">
      <w:pPr>
        <w:rPr>
          <w:lang w:val="da-DK"/>
        </w:rPr>
      </w:pPr>
      <w:r w:rsidRPr="00E81206">
        <w:rPr>
          <w:color w:val="0070C0"/>
          <w:lang w:val="da-DK"/>
        </w:rPr>
        <w:t>Aktion: Tovholderne (Per, Shireen, Musti og Bjarne)</w:t>
      </w:r>
      <w:r w:rsidRPr="00002859">
        <w:rPr>
          <w:lang w:val="da-DK"/>
        </w:rPr>
        <w:t xml:space="preserve"> sender ønske om </w:t>
      </w:r>
      <w:r>
        <w:rPr>
          <w:lang w:val="da-DK"/>
        </w:rPr>
        <w:t xml:space="preserve">navn på </w:t>
      </w:r>
      <w:r w:rsidRPr="00002859">
        <w:rPr>
          <w:lang w:val="da-DK"/>
        </w:rPr>
        <w:t xml:space="preserve">gruppe </w:t>
      </w:r>
      <w:proofErr w:type="spellStart"/>
      <w:r w:rsidRPr="00002859">
        <w:rPr>
          <w:lang w:val="da-DK"/>
        </w:rPr>
        <w:t>email</w:t>
      </w:r>
      <w:proofErr w:type="spellEnd"/>
      <w:r w:rsidRPr="00002859">
        <w:rPr>
          <w:lang w:val="da-DK"/>
        </w:rPr>
        <w:t xml:space="preserve"> adresse til Peter</w:t>
      </w:r>
      <w:r w:rsidRPr="002112E8">
        <w:rPr>
          <w:color w:val="FF0000"/>
          <w:lang w:val="da-DK"/>
        </w:rPr>
        <w:t xml:space="preserve"> </w:t>
      </w:r>
      <w:r>
        <w:rPr>
          <w:lang w:val="da-DK"/>
        </w:rPr>
        <w:t xml:space="preserve">(mail der sendes til denne </w:t>
      </w:r>
      <w:proofErr w:type="spellStart"/>
      <w:r>
        <w:rPr>
          <w:lang w:val="da-DK"/>
        </w:rPr>
        <w:t>email</w:t>
      </w:r>
      <w:proofErr w:type="spellEnd"/>
      <w:r>
        <w:rPr>
          <w:lang w:val="da-DK"/>
        </w:rPr>
        <w:t xml:space="preserve"> sendes videre til den enkelte tovholders private </w:t>
      </w:r>
      <w:proofErr w:type="spellStart"/>
      <w:r>
        <w:rPr>
          <w:lang w:val="da-DK"/>
        </w:rPr>
        <w:t>email</w:t>
      </w:r>
      <w:proofErr w:type="spellEnd"/>
      <w:r>
        <w:rPr>
          <w:lang w:val="da-DK"/>
        </w:rPr>
        <w:t>)</w:t>
      </w:r>
    </w:p>
    <w:p w14:paraId="556A1822" w14:textId="6EEFCD76" w:rsidR="00AA3FB7" w:rsidRDefault="006C76ED" w:rsidP="00416AE0">
      <w:pPr>
        <w:rPr>
          <w:lang w:val="da-DK"/>
        </w:rPr>
      </w:pPr>
      <w:r w:rsidRPr="00AA3FB7">
        <w:rPr>
          <w:color w:val="0070C0"/>
          <w:lang w:val="da-DK"/>
        </w:rPr>
        <w:t>Aktion: Peter</w:t>
      </w:r>
      <w:r>
        <w:rPr>
          <w:lang w:val="da-DK"/>
        </w:rPr>
        <w:t xml:space="preserve"> </w:t>
      </w:r>
      <w:r w:rsidR="00C14192">
        <w:rPr>
          <w:lang w:val="da-DK"/>
        </w:rPr>
        <w:t>opretter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email</w:t>
      </w:r>
      <w:proofErr w:type="spellEnd"/>
      <w:r>
        <w:rPr>
          <w:lang w:val="da-DK"/>
        </w:rPr>
        <w:t xml:space="preserve"> adresser til hver </w:t>
      </w:r>
      <w:r w:rsidR="00AA3FB7">
        <w:rPr>
          <w:lang w:val="da-DK"/>
        </w:rPr>
        <w:t>gruppe/</w:t>
      </w:r>
      <w:r>
        <w:rPr>
          <w:lang w:val="da-DK"/>
        </w:rPr>
        <w:t>aktivitet</w:t>
      </w:r>
    </w:p>
    <w:p w14:paraId="40609F9F" w14:textId="77777777" w:rsidR="001D7377" w:rsidRDefault="001D7377" w:rsidP="00416AE0">
      <w:pPr>
        <w:rPr>
          <w:u w:val="single"/>
          <w:lang w:val="da-DK"/>
        </w:rPr>
      </w:pPr>
    </w:p>
    <w:p w14:paraId="55D86489" w14:textId="77777777" w:rsidR="00C451A6" w:rsidRPr="00E33677" w:rsidRDefault="00330BF3" w:rsidP="00416AE0">
      <w:pPr>
        <w:rPr>
          <w:b/>
          <w:bCs/>
          <w:u w:val="single"/>
          <w:lang w:val="da-DK"/>
        </w:rPr>
      </w:pPr>
      <w:r w:rsidRPr="00E33677">
        <w:rPr>
          <w:b/>
          <w:bCs/>
          <w:u w:val="single"/>
          <w:lang w:val="da-DK"/>
        </w:rPr>
        <w:t xml:space="preserve">Akt. 1: </w:t>
      </w:r>
      <w:r w:rsidR="00C451A6" w:rsidRPr="00E33677">
        <w:rPr>
          <w:b/>
          <w:bCs/>
          <w:u w:val="single"/>
          <w:lang w:val="da-DK"/>
        </w:rPr>
        <w:t>Foredrag og workshop</w:t>
      </w:r>
      <w:r w:rsidR="00CC6674" w:rsidRPr="00E33677">
        <w:rPr>
          <w:b/>
          <w:bCs/>
          <w:u w:val="single"/>
          <w:lang w:val="da-DK"/>
        </w:rPr>
        <w:t xml:space="preserve"> (forslag til gruppenavn: Bæredygtigt Fællesskab)</w:t>
      </w:r>
    </w:p>
    <w:p w14:paraId="6995CA70" w14:textId="77777777" w:rsidR="00C451A6" w:rsidRDefault="00C451A6" w:rsidP="00C451A6">
      <w:pPr>
        <w:pStyle w:val="Listeafsnit"/>
        <w:numPr>
          <w:ilvl w:val="0"/>
          <w:numId w:val="1"/>
        </w:numPr>
        <w:rPr>
          <w:lang w:val="da-DK"/>
        </w:rPr>
      </w:pPr>
      <w:r w:rsidRPr="00C451A6">
        <w:rPr>
          <w:lang w:val="da-DK"/>
        </w:rPr>
        <w:t>Små foredrag ved fællesmiddage</w:t>
      </w:r>
    </w:p>
    <w:p w14:paraId="32840F64" w14:textId="77777777" w:rsidR="00C451A6" w:rsidRDefault="00C451A6" w:rsidP="00C451A6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Biodiversitet i byen (Marie Rønde)</w:t>
      </w:r>
    </w:p>
    <w:p w14:paraId="0F4F4DF7" w14:textId="77777777" w:rsidR="00C451A6" w:rsidRDefault="00C451A6" w:rsidP="00C451A6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Grøn omstilling for SMV’er (Bent</w:t>
      </w:r>
      <w:r w:rsidR="00330BF3">
        <w:rPr>
          <w:lang w:val="da-DK"/>
        </w:rPr>
        <w:t xml:space="preserve"> fra Kullinggade</w:t>
      </w:r>
      <w:r>
        <w:rPr>
          <w:lang w:val="da-DK"/>
        </w:rPr>
        <w:t>)</w:t>
      </w:r>
    </w:p>
    <w:p w14:paraId="706EC003" w14:textId="77777777" w:rsidR="00CC6674" w:rsidRPr="00CC6674" w:rsidRDefault="00CC6674" w:rsidP="00CC6674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Projektets </w:t>
      </w:r>
      <w:r w:rsidR="00330BF3">
        <w:rPr>
          <w:lang w:val="da-DK"/>
        </w:rPr>
        <w:t xml:space="preserve">events </w:t>
      </w:r>
      <w:r>
        <w:rPr>
          <w:lang w:val="da-DK"/>
        </w:rPr>
        <w:t xml:space="preserve">skal inddrage beboerne </w:t>
      </w:r>
      <w:r w:rsidR="00330BF3">
        <w:rPr>
          <w:lang w:val="da-DK"/>
        </w:rPr>
        <w:t>f</w:t>
      </w:r>
      <w:r>
        <w:rPr>
          <w:lang w:val="da-DK"/>
        </w:rPr>
        <w:t>ra</w:t>
      </w:r>
      <w:r w:rsidR="00330BF3">
        <w:rPr>
          <w:lang w:val="da-DK"/>
        </w:rPr>
        <w:t xml:space="preserve"> kvarteret</w:t>
      </w:r>
      <w:r>
        <w:rPr>
          <w:lang w:val="da-DK"/>
        </w:rPr>
        <w:t xml:space="preserve"> og ikke kun Skattergade</w:t>
      </w:r>
    </w:p>
    <w:p w14:paraId="63C937A3" w14:textId="77777777" w:rsidR="001D7377" w:rsidRDefault="001D7377" w:rsidP="00330BF3">
      <w:pPr>
        <w:rPr>
          <w:u w:val="single"/>
          <w:lang w:val="da-DK"/>
        </w:rPr>
      </w:pPr>
    </w:p>
    <w:p w14:paraId="39684E7E" w14:textId="77777777" w:rsidR="001D7377" w:rsidRPr="00E33677" w:rsidRDefault="00330BF3" w:rsidP="00330BF3">
      <w:pPr>
        <w:rPr>
          <w:b/>
          <w:bCs/>
          <w:u w:val="single"/>
          <w:lang w:val="da-DK"/>
        </w:rPr>
      </w:pPr>
      <w:r w:rsidRPr="00E33677">
        <w:rPr>
          <w:b/>
          <w:bCs/>
          <w:u w:val="single"/>
          <w:lang w:val="da-DK"/>
        </w:rPr>
        <w:t xml:space="preserve">Akt. 2: </w:t>
      </w:r>
      <w:r w:rsidR="001D7377" w:rsidRPr="00E33677">
        <w:rPr>
          <w:b/>
          <w:bCs/>
          <w:u w:val="single"/>
          <w:lang w:val="da-DK"/>
        </w:rPr>
        <w:t>Borde og bænke (under træet)</w:t>
      </w:r>
    </w:p>
    <w:p w14:paraId="71980F49" w14:textId="196A2236" w:rsidR="00330BF3" w:rsidRDefault="00330BF3" w:rsidP="00330BF3">
      <w:pPr>
        <w:rPr>
          <w:lang w:val="da-DK"/>
        </w:rPr>
      </w:pPr>
      <w:r>
        <w:rPr>
          <w:lang w:val="da-DK"/>
        </w:rPr>
        <w:t>Arne (nr</w:t>
      </w:r>
      <w:r w:rsidR="002112E8">
        <w:rPr>
          <w:lang w:val="da-DK"/>
        </w:rPr>
        <w:t>.</w:t>
      </w:r>
      <w:r>
        <w:rPr>
          <w:lang w:val="da-DK"/>
        </w:rPr>
        <w:t xml:space="preserve"> 14) er med på borde/bænke og deltager i fællesspisningen den 4. </w:t>
      </w:r>
      <w:proofErr w:type="spellStart"/>
      <w:r>
        <w:rPr>
          <w:lang w:val="da-DK"/>
        </w:rPr>
        <w:t>okt</w:t>
      </w:r>
      <w:proofErr w:type="spellEnd"/>
    </w:p>
    <w:p w14:paraId="718F69B7" w14:textId="77777777" w:rsidR="001D7377" w:rsidRDefault="001D7377" w:rsidP="00330BF3">
      <w:pPr>
        <w:rPr>
          <w:lang w:val="da-DK"/>
        </w:rPr>
      </w:pPr>
      <w:r>
        <w:rPr>
          <w:lang w:val="da-DK"/>
        </w:rPr>
        <w:t>Der skal laves en plan for pladsen så der kan indhentes en tilladelse. Hvem kan lave en råskitse (Birthe Wiuff?)</w:t>
      </w:r>
    </w:p>
    <w:p w14:paraId="25D7779C" w14:textId="17D17513" w:rsidR="001D7377" w:rsidRDefault="001D7377" w:rsidP="001D7377">
      <w:pPr>
        <w:rPr>
          <w:lang w:val="da-DK"/>
        </w:rPr>
      </w:pPr>
      <w:r w:rsidRPr="00C42074">
        <w:rPr>
          <w:color w:val="0070C0"/>
          <w:lang w:val="da-DK"/>
        </w:rPr>
        <w:lastRenderedPageBreak/>
        <w:t xml:space="preserve">Aktion: Peter </w:t>
      </w:r>
      <w:r>
        <w:rPr>
          <w:lang w:val="da-DK"/>
        </w:rPr>
        <w:t xml:space="preserve">taler med Lars </w:t>
      </w:r>
      <w:proofErr w:type="gramStart"/>
      <w:r w:rsidR="00640735">
        <w:rPr>
          <w:lang w:val="da-DK"/>
        </w:rPr>
        <w:t>omkring</w:t>
      </w:r>
      <w:proofErr w:type="gramEnd"/>
      <w:r w:rsidR="00640735">
        <w:rPr>
          <w:lang w:val="da-DK"/>
        </w:rPr>
        <w:t xml:space="preserve"> aktiviteter ”Under Træet”</w:t>
      </w:r>
    </w:p>
    <w:p w14:paraId="56146553" w14:textId="77777777" w:rsidR="001D7377" w:rsidRDefault="001D7377" w:rsidP="001D7377">
      <w:pPr>
        <w:rPr>
          <w:u w:val="single"/>
          <w:lang w:val="da-DK"/>
        </w:rPr>
      </w:pPr>
    </w:p>
    <w:p w14:paraId="67801032" w14:textId="77777777" w:rsidR="001D7377" w:rsidRPr="00E33677" w:rsidRDefault="001D7377" w:rsidP="001D7377">
      <w:pPr>
        <w:rPr>
          <w:b/>
          <w:bCs/>
          <w:u w:val="single"/>
          <w:lang w:val="da-DK"/>
        </w:rPr>
      </w:pPr>
      <w:r w:rsidRPr="00E33677">
        <w:rPr>
          <w:b/>
          <w:bCs/>
          <w:u w:val="single"/>
          <w:lang w:val="da-DK"/>
        </w:rPr>
        <w:t>Akt. 3: Info-tavler</w:t>
      </w:r>
    </w:p>
    <w:p w14:paraId="63213B53" w14:textId="77777777" w:rsidR="00C42074" w:rsidRDefault="001D7377" w:rsidP="001D7377">
      <w:pPr>
        <w:rPr>
          <w:lang w:val="da-DK"/>
        </w:rPr>
      </w:pPr>
      <w:r w:rsidRPr="001D7377">
        <w:rPr>
          <w:lang w:val="da-DK"/>
        </w:rPr>
        <w:t>Har skrevet til museet og har aftalt møde</w:t>
      </w:r>
      <w:r>
        <w:rPr>
          <w:lang w:val="da-DK"/>
        </w:rPr>
        <w:t xml:space="preserve"> på onsdag</w:t>
      </w:r>
      <w:r w:rsidR="001413C6">
        <w:rPr>
          <w:lang w:val="da-DK"/>
        </w:rPr>
        <w:t xml:space="preserve"> den 4/10. </w:t>
      </w:r>
    </w:p>
    <w:p w14:paraId="36FA2F59" w14:textId="0E3BBDFB" w:rsidR="001D7377" w:rsidRDefault="00C42074" w:rsidP="001D7377">
      <w:pPr>
        <w:rPr>
          <w:color w:val="FF0000"/>
          <w:lang w:val="da-DK"/>
        </w:rPr>
      </w:pPr>
      <w:r w:rsidRPr="00E91DAF">
        <w:rPr>
          <w:color w:val="0070C0"/>
          <w:lang w:val="da-DK"/>
        </w:rPr>
        <w:t>Aktion</w:t>
      </w:r>
      <w:r w:rsidR="00E91DAF" w:rsidRPr="00E91DAF">
        <w:rPr>
          <w:color w:val="0070C0"/>
          <w:lang w:val="da-DK"/>
        </w:rPr>
        <w:t xml:space="preserve">: Shireen </w:t>
      </w:r>
      <w:r w:rsidR="001413C6">
        <w:rPr>
          <w:lang w:val="da-DK"/>
        </w:rPr>
        <w:t>inviterer Søren med</w:t>
      </w:r>
      <w:r w:rsidR="00E91DAF">
        <w:rPr>
          <w:lang w:val="da-DK"/>
        </w:rPr>
        <w:t xml:space="preserve"> til mødet med museet - </w:t>
      </w:r>
      <w:r w:rsidR="00E33677" w:rsidRPr="009C6E00">
        <w:rPr>
          <w:color w:val="FF0000"/>
          <w:lang w:val="da-DK"/>
        </w:rPr>
        <w:t xml:space="preserve">Søren </w:t>
      </w:r>
      <w:r w:rsidR="009C6E00">
        <w:rPr>
          <w:color w:val="FF0000"/>
          <w:lang w:val="da-DK"/>
        </w:rPr>
        <w:t xml:space="preserve">ønsker at </w:t>
      </w:r>
      <w:r w:rsidR="00E33677" w:rsidRPr="009C6E00">
        <w:rPr>
          <w:color w:val="FF0000"/>
          <w:lang w:val="da-DK"/>
        </w:rPr>
        <w:t xml:space="preserve">deltage i mødet </w:t>
      </w:r>
      <w:r w:rsidR="009C6E00">
        <w:rPr>
          <w:color w:val="FF0000"/>
          <w:lang w:val="da-DK"/>
        </w:rPr>
        <w:t xml:space="preserve">med museet </w:t>
      </w:r>
      <w:r w:rsidR="00E33677" w:rsidRPr="009C6E00">
        <w:rPr>
          <w:color w:val="FF0000"/>
          <w:lang w:val="da-DK"/>
        </w:rPr>
        <w:t xml:space="preserve">og </w:t>
      </w:r>
      <w:r w:rsidR="009C6E00" w:rsidRPr="009C6E00">
        <w:rPr>
          <w:color w:val="FF0000"/>
          <w:lang w:val="da-DK"/>
        </w:rPr>
        <w:t>i gruppens aktiviteter</w:t>
      </w:r>
    </w:p>
    <w:p w14:paraId="3F16B60F" w14:textId="77777777" w:rsidR="00E91DAF" w:rsidRPr="009C6E00" w:rsidRDefault="00E91DAF" w:rsidP="001D7377">
      <w:pPr>
        <w:rPr>
          <w:color w:val="FF0000"/>
          <w:lang w:val="da-DK"/>
        </w:rPr>
      </w:pPr>
    </w:p>
    <w:p w14:paraId="36F7335D" w14:textId="6455A87F" w:rsidR="001413C6" w:rsidRPr="009C6E00" w:rsidRDefault="001413C6" w:rsidP="001D7377">
      <w:pPr>
        <w:rPr>
          <w:b/>
          <w:bCs/>
          <w:u w:val="single"/>
          <w:lang w:val="da-DK"/>
        </w:rPr>
      </w:pPr>
      <w:r w:rsidRPr="009C6E00">
        <w:rPr>
          <w:b/>
          <w:bCs/>
          <w:u w:val="single"/>
          <w:lang w:val="da-DK"/>
        </w:rPr>
        <w:t xml:space="preserve">Akt. </w:t>
      </w:r>
      <w:r w:rsidR="009C6E00">
        <w:rPr>
          <w:b/>
          <w:bCs/>
          <w:u w:val="single"/>
          <w:lang w:val="da-DK"/>
        </w:rPr>
        <w:t xml:space="preserve">4 </w:t>
      </w:r>
      <w:r w:rsidRPr="009C6E00">
        <w:rPr>
          <w:b/>
          <w:bCs/>
          <w:u w:val="single"/>
          <w:lang w:val="da-DK"/>
        </w:rPr>
        <w:t>Kommunikation</w:t>
      </w:r>
    </w:p>
    <w:p w14:paraId="447A3BF2" w14:textId="77777777" w:rsidR="001413C6" w:rsidRDefault="001413C6" w:rsidP="001D7377">
      <w:pPr>
        <w:rPr>
          <w:lang w:val="da-DK"/>
        </w:rPr>
      </w:pPr>
      <w:r>
        <w:rPr>
          <w:lang w:val="da-DK"/>
        </w:rPr>
        <w:t>Der er udarbejdet en kommunikationsplan der løbende skal opdateres (gøres til statusmøder)</w:t>
      </w:r>
    </w:p>
    <w:p w14:paraId="205A7F7E" w14:textId="77777777" w:rsidR="001413C6" w:rsidRDefault="001413C6" w:rsidP="001D7377">
      <w:pPr>
        <w:rPr>
          <w:lang w:val="da-DK"/>
        </w:rPr>
      </w:pPr>
      <w:r>
        <w:rPr>
          <w:lang w:val="da-DK"/>
        </w:rPr>
        <w:t xml:space="preserve">Der er udarbejdet, tryks og omdelt folder om projektet sammen med invitation til </w:t>
      </w:r>
      <w:proofErr w:type="spellStart"/>
      <w:r>
        <w:rPr>
          <w:lang w:val="da-DK"/>
        </w:rPr>
        <w:t>fællsspisning</w:t>
      </w:r>
      <w:proofErr w:type="spellEnd"/>
      <w:r>
        <w:rPr>
          <w:lang w:val="da-DK"/>
        </w:rPr>
        <w:t xml:space="preserve"> 4/10</w:t>
      </w:r>
    </w:p>
    <w:p w14:paraId="4AD9D0AD" w14:textId="2F74FBFA" w:rsidR="001413C6" w:rsidRDefault="00EB3D4C" w:rsidP="001D7377">
      <w:pPr>
        <w:rPr>
          <w:lang w:val="da-DK"/>
        </w:rPr>
      </w:pPr>
      <w:r>
        <w:rPr>
          <w:lang w:val="da-DK"/>
        </w:rPr>
        <w:t>Peter har arbejdet på hjemmesiden og har l</w:t>
      </w:r>
      <w:r w:rsidR="001413C6">
        <w:rPr>
          <w:lang w:val="da-DK"/>
        </w:rPr>
        <w:t xml:space="preserve">avet </w:t>
      </w:r>
      <w:r>
        <w:rPr>
          <w:lang w:val="da-DK"/>
        </w:rPr>
        <w:t xml:space="preserve">en </w:t>
      </w:r>
      <w:r w:rsidR="001413C6">
        <w:rPr>
          <w:lang w:val="da-DK"/>
        </w:rPr>
        <w:t xml:space="preserve">underside </w:t>
      </w:r>
      <w:r>
        <w:rPr>
          <w:lang w:val="da-DK"/>
        </w:rPr>
        <w:t xml:space="preserve">for </w:t>
      </w:r>
      <w:r w:rsidR="002112E8">
        <w:rPr>
          <w:lang w:val="da-DK"/>
        </w:rPr>
        <w:t>”</w:t>
      </w:r>
      <w:r w:rsidR="001413C6">
        <w:rPr>
          <w:lang w:val="da-DK"/>
        </w:rPr>
        <w:t>Liv i mit kvarter</w:t>
      </w:r>
      <w:r w:rsidR="002112E8">
        <w:rPr>
          <w:lang w:val="da-DK"/>
        </w:rPr>
        <w:t>”</w:t>
      </w:r>
      <w:r>
        <w:rPr>
          <w:lang w:val="da-DK"/>
        </w:rPr>
        <w:t>. Her kan man følge projektet og tilmelde sig nyhedsbrev mm. Der er øget aktivitet på hjemmesiden siden omdeling af folderen.</w:t>
      </w:r>
    </w:p>
    <w:p w14:paraId="4285DA30" w14:textId="77777777" w:rsidR="00E91DAF" w:rsidRDefault="00E91DAF" w:rsidP="001D7377">
      <w:pPr>
        <w:rPr>
          <w:b/>
          <w:bCs/>
          <w:lang w:val="da-DK"/>
        </w:rPr>
      </w:pPr>
    </w:p>
    <w:p w14:paraId="212756C4" w14:textId="65532A2D" w:rsidR="00EB3D4C" w:rsidRPr="009C6E00" w:rsidRDefault="00EB3D4C" w:rsidP="001D7377">
      <w:pPr>
        <w:rPr>
          <w:b/>
          <w:bCs/>
          <w:lang w:val="da-DK"/>
        </w:rPr>
      </w:pPr>
      <w:r w:rsidRPr="009C6E00">
        <w:rPr>
          <w:b/>
          <w:bCs/>
          <w:lang w:val="da-DK"/>
        </w:rPr>
        <w:t>Økonomi:</w:t>
      </w:r>
    </w:p>
    <w:p w14:paraId="7D384F7A" w14:textId="77777777" w:rsidR="00EB3D4C" w:rsidRDefault="00EB3D4C" w:rsidP="001D7377">
      <w:pPr>
        <w:rPr>
          <w:lang w:val="da-DK"/>
        </w:rPr>
      </w:pPr>
      <w:r>
        <w:rPr>
          <w:lang w:val="da-DK"/>
        </w:rPr>
        <w:t xml:space="preserve">Der er som forventet blevet indsat </w:t>
      </w:r>
      <w:proofErr w:type="gramStart"/>
      <w:r>
        <w:rPr>
          <w:lang w:val="da-DK"/>
        </w:rPr>
        <w:t>37.500,-</w:t>
      </w:r>
      <w:proofErr w:type="gramEnd"/>
      <w:r>
        <w:rPr>
          <w:lang w:val="da-DK"/>
        </w:rPr>
        <w:t xml:space="preserve"> </w:t>
      </w:r>
      <w:proofErr w:type="spellStart"/>
      <w:r>
        <w:rPr>
          <w:lang w:val="da-DK"/>
        </w:rPr>
        <w:t>kr</w:t>
      </w:r>
      <w:proofErr w:type="spellEnd"/>
      <w:r>
        <w:rPr>
          <w:lang w:val="da-DK"/>
        </w:rPr>
        <w:t xml:space="preserve"> på foreningens konto</w:t>
      </w:r>
      <w:r w:rsidR="00CC6674">
        <w:rPr>
          <w:lang w:val="da-DK"/>
        </w:rPr>
        <w:t xml:space="preserve"> (indbetalt af Svendborg Kommune)</w:t>
      </w:r>
      <w:r>
        <w:rPr>
          <w:lang w:val="da-DK"/>
        </w:rPr>
        <w:t>, svarende til 75% af projektets total budget</w:t>
      </w:r>
      <w:r w:rsidR="00CC6674">
        <w:rPr>
          <w:lang w:val="da-DK"/>
        </w:rPr>
        <w:t>.</w:t>
      </w:r>
    </w:p>
    <w:p w14:paraId="744DF6F3" w14:textId="77777777" w:rsidR="00EB3D4C" w:rsidRDefault="00EB3D4C" w:rsidP="001D7377">
      <w:pPr>
        <w:rPr>
          <w:lang w:val="da-DK"/>
        </w:rPr>
      </w:pPr>
    </w:p>
    <w:p w14:paraId="6E07BD63" w14:textId="77777777" w:rsidR="00CC6674" w:rsidRPr="009C6E00" w:rsidRDefault="00CC6674" w:rsidP="001D7377">
      <w:pPr>
        <w:rPr>
          <w:b/>
          <w:bCs/>
          <w:lang w:val="da-DK"/>
        </w:rPr>
      </w:pPr>
      <w:r w:rsidRPr="009C6E00">
        <w:rPr>
          <w:b/>
          <w:bCs/>
          <w:lang w:val="da-DK"/>
        </w:rPr>
        <w:t xml:space="preserve">Program for </w:t>
      </w:r>
      <w:proofErr w:type="spellStart"/>
      <w:r w:rsidRPr="009C6E00">
        <w:rPr>
          <w:b/>
          <w:bCs/>
          <w:lang w:val="da-DK"/>
        </w:rPr>
        <w:t>orienteringmøde</w:t>
      </w:r>
      <w:proofErr w:type="spellEnd"/>
      <w:r w:rsidRPr="009C6E00">
        <w:rPr>
          <w:b/>
          <w:bCs/>
          <w:lang w:val="da-DK"/>
        </w:rPr>
        <w:t xml:space="preserve"> (4. </w:t>
      </w:r>
      <w:proofErr w:type="spellStart"/>
      <w:r w:rsidRPr="009C6E00">
        <w:rPr>
          <w:b/>
          <w:bCs/>
          <w:lang w:val="da-DK"/>
        </w:rPr>
        <w:t>okt</w:t>
      </w:r>
      <w:proofErr w:type="spellEnd"/>
      <w:r w:rsidRPr="009C6E00">
        <w:rPr>
          <w:b/>
          <w:bCs/>
          <w:lang w:val="da-DK"/>
        </w:rPr>
        <w:t>)</w:t>
      </w:r>
    </w:p>
    <w:p w14:paraId="39F97B92" w14:textId="77777777" w:rsidR="00CC6674" w:rsidRDefault="00CC6674" w:rsidP="00CC6674">
      <w:pPr>
        <w:pStyle w:val="Listeafsnit"/>
        <w:numPr>
          <w:ilvl w:val="0"/>
          <w:numId w:val="2"/>
        </w:numPr>
        <w:rPr>
          <w:lang w:val="da-DK"/>
        </w:rPr>
      </w:pPr>
      <w:r w:rsidRPr="00CC6674">
        <w:rPr>
          <w:lang w:val="da-DK"/>
        </w:rPr>
        <w:t xml:space="preserve">Kort intro til </w:t>
      </w:r>
      <w:r>
        <w:rPr>
          <w:lang w:val="da-DK"/>
        </w:rPr>
        <w:t>Skattergade Beboerforening og projekt ”Liv i Mit Kvarter” (</w:t>
      </w:r>
      <w:r w:rsidRPr="00671B00">
        <w:rPr>
          <w:color w:val="0070C0"/>
          <w:lang w:val="da-DK"/>
        </w:rPr>
        <w:t>Per</w:t>
      </w:r>
      <w:r w:rsidR="00BB006E" w:rsidRPr="00671B00">
        <w:rPr>
          <w:color w:val="0070C0"/>
          <w:lang w:val="da-DK"/>
        </w:rPr>
        <w:t>, 5 min</w:t>
      </w:r>
      <w:r>
        <w:rPr>
          <w:lang w:val="da-DK"/>
        </w:rPr>
        <w:t>)</w:t>
      </w:r>
      <w:r w:rsidR="00BB006E">
        <w:rPr>
          <w:lang w:val="da-DK"/>
        </w:rPr>
        <w:t xml:space="preserve"> </w:t>
      </w:r>
    </w:p>
    <w:p w14:paraId="33066C94" w14:textId="31A14E37" w:rsidR="00CC6674" w:rsidRDefault="00BB006E" w:rsidP="00CC6674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Præsentation af aktiviteterne og invitation til deltagelse (</w:t>
      </w:r>
      <w:r w:rsidRPr="00671B00">
        <w:rPr>
          <w:color w:val="0070C0"/>
          <w:lang w:val="da-DK"/>
        </w:rPr>
        <w:t xml:space="preserve">Musti, Bjarne, Shireen, </w:t>
      </w:r>
      <w:proofErr w:type="spellStart"/>
      <w:r w:rsidRPr="00671B00">
        <w:rPr>
          <w:color w:val="0070C0"/>
          <w:lang w:val="da-DK"/>
        </w:rPr>
        <w:t>Per+Peter</w:t>
      </w:r>
      <w:proofErr w:type="spellEnd"/>
      <w:r w:rsidRPr="00671B00">
        <w:rPr>
          <w:color w:val="0070C0"/>
          <w:lang w:val="da-DK"/>
        </w:rPr>
        <w:t>, 3 min pr</w:t>
      </w:r>
      <w:r w:rsidR="00597BA5" w:rsidRPr="00671B00">
        <w:rPr>
          <w:color w:val="0070C0"/>
          <w:lang w:val="da-DK"/>
        </w:rPr>
        <w:t>.</w:t>
      </w:r>
      <w:r w:rsidRPr="00671B00">
        <w:rPr>
          <w:color w:val="0070C0"/>
          <w:lang w:val="da-DK"/>
        </w:rPr>
        <w:t xml:space="preserve"> oplæg</w:t>
      </w:r>
      <w:r>
        <w:rPr>
          <w:lang w:val="da-DK"/>
        </w:rPr>
        <w:t>)</w:t>
      </w:r>
    </w:p>
    <w:p w14:paraId="188029C2" w14:textId="77777777" w:rsidR="00BB006E" w:rsidRDefault="00BB006E" w:rsidP="00CC6674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Tilmelding til aktivitets-listerne (gruppe-lister)</w:t>
      </w:r>
    </w:p>
    <w:p w14:paraId="03E993E9" w14:textId="063CA1DB" w:rsidR="00280865" w:rsidRPr="00280865" w:rsidRDefault="00280865" w:rsidP="00280865">
      <w:pPr>
        <w:rPr>
          <w:lang w:val="da-DK"/>
        </w:rPr>
      </w:pPr>
      <w:r w:rsidRPr="00280865">
        <w:rPr>
          <w:color w:val="0070C0"/>
          <w:lang w:val="da-DK"/>
        </w:rPr>
        <w:t xml:space="preserve">Aktion: Per </w:t>
      </w:r>
      <w:r>
        <w:rPr>
          <w:lang w:val="da-DK"/>
        </w:rPr>
        <w:t>laver tilmeldingsliste</w:t>
      </w:r>
    </w:p>
    <w:p w14:paraId="1CD24C90" w14:textId="77777777" w:rsidR="00E91DAF" w:rsidRDefault="00E91DAF" w:rsidP="00BB006E">
      <w:pPr>
        <w:rPr>
          <w:b/>
          <w:bCs/>
          <w:lang w:val="da-DK"/>
        </w:rPr>
      </w:pPr>
    </w:p>
    <w:p w14:paraId="07CEAF9A" w14:textId="2410351D" w:rsidR="00BB006E" w:rsidRPr="009C6E00" w:rsidRDefault="00BB006E" w:rsidP="00BB006E">
      <w:pPr>
        <w:rPr>
          <w:b/>
          <w:bCs/>
          <w:lang w:val="da-DK"/>
        </w:rPr>
      </w:pPr>
      <w:r w:rsidRPr="009C6E00">
        <w:rPr>
          <w:b/>
          <w:bCs/>
          <w:lang w:val="da-DK"/>
        </w:rPr>
        <w:t>Nye ansøgninger:</w:t>
      </w:r>
    </w:p>
    <w:p w14:paraId="1F335C4C" w14:textId="77777777" w:rsidR="00BB006E" w:rsidRPr="00BB006E" w:rsidRDefault="00BB006E" w:rsidP="00BB006E">
      <w:pPr>
        <w:pStyle w:val="Listeafsnit"/>
        <w:numPr>
          <w:ilvl w:val="0"/>
          <w:numId w:val="3"/>
        </w:numPr>
        <w:rPr>
          <w:lang w:val="da-DK"/>
        </w:rPr>
      </w:pPr>
      <w:r w:rsidRPr="00BB006E">
        <w:rPr>
          <w:lang w:val="da-DK"/>
        </w:rPr>
        <w:t>Finansiering af andre aktiviteter</w:t>
      </w:r>
      <w:r w:rsidR="006D0678">
        <w:rPr>
          <w:lang w:val="da-DK"/>
        </w:rPr>
        <w:t xml:space="preserve"> (ad. hoc.)</w:t>
      </w:r>
    </w:p>
    <w:p w14:paraId="10688FAD" w14:textId="77777777" w:rsidR="00BB006E" w:rsidRPr="00BB006E" w:rsidRDefault="00BB006E" w:rsidP="00BB006E">
      <w:pPr>
        <w:pStyle w:val="Listeafsnit"/>
        <w:numPr>
          <w:ilvl w:val="0"/>
          <w:numId w:val="3"/>
        </w:numPr>
        <w:rPr>
          <w:lang w:val="da-DK"/>
        </w:rPr>
      </w:pPr>
      <w:r w:rsidRPr="00BB006E">
        <w:rPr>
          <w:lang w:val="da-DK"/>
        </w:rPr>
        <w:t>Finansiering af helhedsplan</w:t>
      </w:r>
      <w:r w:rsidR="006D0678">
        <w:rPr>
          <w:lang w:val="da-DK"/>
        </w:rPr>
        <w:t xml:space="preserve"> (ca. </w:t>
      </w:r>
      <w:proofErr w:type="gramStart"/>
      <w:r w:rsidR="006D0678">
        <w:rPr>
          <w:lang w:val="da-DK"/>
        </w:rPr>
        <w:t>100.000,-</w:t>
      </w:r>
      <w:proofErr w:type="gramEnd"/>
      <w:r w:rsidR="006D0678">
        <w:rPr>
          <w:lang w:val="da-DK"/>
        </w:rPr>
        <w:t xml:space="preserve"> </w:t>
      </w:r>
      <w:proofErr w:type="spellStart"/>
      <w:r w:rsidR="006D0678">
        <w:rPr>
          <w:lang w:val="da-DK"/>
        </w:rPr>
        <w:t>kr</w:t>
      </w:r>
      <w:proofErr w:type="spellEnd"/>
      <w:r w:rsidR="006D0678">
        <w:rPr>
          <w:lang w:val="da-DK"/>
        </w:rPr>
        <w:t>)</w:t>
      </w:r>
    </w:p>
    <w:p w14:paraId="1895CF58" w14:textId="1939DFD9" w:rsidR="00671B00" w:rsidRDefault="00671B00">
      <w:pPr>
        <w:rPr>
          <w:noProof/>
          <w:lang w:val="da-DK"/>
        </w:rPr>
      </w:pPr>
      <w:r>
        <w:rPr>
          <w:noProof/>
          <w:lang w:val="da-DK"/>
        </w:rPr>
        <w:br w:type="page"/>
      </w:r>
    </w:p>
    <w:p w14:paraId="4640334B" w14:textId="6902D2F4" w:rsidR="00C451A6" w:rsidRPr="00C451A6" w:rsidRDefault="00671B00" w:rsidP="00C451A6">
      <w:pPr>
        <w:rPr>
          <w:lang w:val="da-DK"/>
        </w:rPr>
      </w:pPr>
      <w:r>
        <w:rPr>
          <w:noProof/>
        </w:rPr>
        <w:lastRenderedPageBreak/>
        <w:drawing>
          <wp:inline distT="0" distB="0" distL="0" distR="0" wp14:anchorId="6FB15A67" wp14:editId="01E624D9">
            <wp:extent cx="5867400" cy="8439150"/>
            <wp:effectExtent l="0" t="0" r="0" b="0"/>
            <wp:docPr id="1778409649" name="Billede 1" descr="Et billede, der indeholder tekst, kort, diagram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09649" name="Billede 1" descr="Et billede, der indeholder tekst, kort, diagram, skærmbille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1A6" w:rsidRPr="00C451A6" w:rsidSect="008F7010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57"/>
    <w:multiLevelType w:val="hybridMultilevel"/>
    <w:tmpl w:val="18D61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065C"/>
    <w:multiLevelType w:val="hybridMultilevel"/>
    <w:tmpl w:val="67803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7A7A"/>
    <w:multiLevelType w:val="hybridMultilevel"/>
    <w:tmpl w:val="BC1E83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29819">
    <w:abstractNumId w:val="1"/>
  </w:num>
  <w:num w:numId="2" w16cid:durableId="163976138">
    <w:abstractNumId w:val="2"/>
  </w:num>
  <w:num w:numId="3" w16cid:durableId="7650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A3"/>
    <w:rsid w:val="00002859"/>
    <w:rsid w:val="00033120"/>
    <w:rsid w:val="00127CCF"/>
    <w:rsid w:val="001413C6"/>
    <w:rsid w:val="00157E49"/>
    <w:rsid w:val="00183D29"/>
    <w:rsid w:val="001D1994"/>
    <w:rsid w:val="001D7377"/>
    <w:rsid w:val="002112E8"/>
    <w:rsid w:val="00280865"/>
    <w:rsid w:val="002B60DC"/>
    <w:rsid w:val="002D183A"/>
    <w:rsid w:val="002D7923"/>
    <w:rsid w:val="00330BF3"/>
    <w:rsid w:val="00416AE0"/>
    <w:rsid w:val="00427073"/>
    <w:rsid w:val="005765C6"/>
    <w:rsid w:val="00597BA5"/>
    <w:rsid w:val="00640735"/>
    <w:rsid w:val="00671B00"/>
    <w:rsid w:val="006C76ED"/>
    <w:rsid w:val="006D0678"/>
    <w:rsid w:val="006F10C4"/>
    <w:rsid w:val="007955A3"/>
    <w:rsid w:val="007F59A8"/>
    <w:rsid w:val="00823398"/>
    <w:rsid w:val="00850D60"/>
    <w:rsid w:val="0088346C"/>
    <w:rsid w:val="008F3B10"/>
    <w:rsid w:val="008F7010"/>
    <w:rsid w:val="009C6E00"/>
    <w:rsid w:val="009D3BC1"/>
    <w:rsid w:val="00A02C4B"/>
    <w:rsid w:val="00A8290F"/>
    <w:rsid w:val="00AA3FB7"/>
    <w:rsid w:val="00AA55F5"/>
    <w:rsid w:val="00BA64CC"/>
    <w:rsid w:val="00BB006E"/>
    <w:rsid w:val="00C14192"/>
    <w:rsid w:val="00C42074"/>
    <w:rsid w:val="00C451A6"/>
    <w:rsid w:val="00C67725"/>
    <w:rsid w:val="00CC6674"/>
    <w:rsid w:val="00E33677"/>
    <w:rsid w:val="00E40E8F"/>
    <w:rsid w:val="00E81206"/>
    <w:rsid w:val="00E91DAF"/>
    <w:rsid w:val="00EB3D4C"/>
    <w:rsid w:val="00F101E1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9EF7"/>
  <w15:chartTrackingRefBased/>
  <w15:docId w15:val="{FC63FF3C-6D3E-406D-BDA6-222F35EC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7923"/>
    <w:rPr>
      <w:sz w:val="19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after="0" w:line="200" w:lineRule="atLeast"/>
    </w:pPr>
    <w:rPr>
      <w:b/>
      <w:spacing w:val="5"/>
      <w:sz w:val="20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after="0" w:line="190" w:lineRule="atLeast"/>
    </w:pPr>
    <w:rPr>
      <w:b/>
      <w:spacing w:val="5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after="0" w:line="190" w:lineRule="atLeast"/>
    </w:pPr>
    <w:rPr>
      <w:b/>
      <w:i/>
      <w:spacing w:val="5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after="0" w:line="160" w:lineRule="atLeast"/>
    </w:pPr>
    <w:rPr>
      <w:i/>
      <w:spacing w:val="5"/>
      <w:sz w:val="16"/>
      <w:szCs w:val="16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after="0"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after="160" w:line="260" w:lineRule="atLeast"/>
    </w:pPr>
    <w:rPr>
      <w:rFonts w:eastAsiaTheme="minorEastAsia"/>
      <w:color w:val="BD2108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Listeafsnit">
    <w:name w:val="List Paragraph"/>
    <w:basedOn w:val="Normal"/>
    <w:uiPriority w:val="34"/>
    <w:rsid w:val="00C4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C67583B2C5C43A62DF7A4F9231B86" ma:contentTypeVersion="14" ma:contentTypeDescription="Create a new document." ma:contentTypeScope="" ma:versionID="411599e273e4464c752813e4ca40d75b">
  <xsd:schema xmlns:xsd="http://www.w3.org/2001/XMLSchema" xmlns:xs="http://www.w3.org/2001/XMLSchema" xmlns:p="http://schemas.microsoft.com/office/2006/metadata/properties" xmlns:ns3="eef0c382-be67-40af-8335-ef3de918322f" xmlns:ns4="d997ca11-2740-4b27-a4ca-133d1fe8fc16" targetNamespace="http://schemas.microsoft.com/office/2006/metadata/properties" ma:root="true" ma:fieldsID="00ec80e0db58cd1832aa59b506771d27" ns3:_="" ns4:_="">
    <xsd:import namespace="eef0c382-be67-40af-8335-ef3de918322f"/>
    <xsd:import namespace="d997ca11-2740-4b27-a4ca-133d1fe8f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0c382-be67-40af-8335-ef3de9183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ca11-2740-4b27-a4ca-133d1fe8f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0c382-be67-40af-8335-ef3de91832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D6DD8-C2B2-46D7-9325-59691C7A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0c382-be67-40af-8335-ef3de918322f"/>
    <ds:schemaRef ds:uri="d997ca11-2740-4b27-a4ca-133d1fe8f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A441A-3CCD-4801-B946-15E23EDC0A9B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eef0c382-be67-40af-8335-ef3de918322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997ca11-2740-4b27-a4ca-133d1fe8fc1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2332</Characters>
  <Application>Microsoft Office Word</Application>
  <DocSecurity>0</DocSecurity>
  <Lines>63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Møller</dc:creator>
  <cp:keywords/>
  <dc:description/>
  <cp:lastModifiedBy>Per Møller</cp:lastModifiedBy>
  <cp:revision>15</cp:revision>
  <dcterms:created xsi:type="dcterms:W3CDTF">2023-10-03T06:49:00Z</dcterms:created>
  <dcterms:modified xsi:type="dcterms:W3CDTF">2023-10-03T09:47:00Z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0x0101002FBC67583B2C5C43A62DF7A4F9231B86</vt:lpwstr>
  </property>
</Properties>
</file>